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776908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3370580</wp:posOffset>
            </wp:positionH>
            <wp:positionV relativeFrom="paragraph">
              <wp:posOffset>58420</wp:posOffset>
            </wp:positionV>
            <wp:extent cx="2844800" cy="4304030"/>
            <wp:effectExtent l="19050" t="0" r="0" b="0"/>
            <wp:wrapSquare wrapText="bothSides"/>
            <wp:docPr id="1" name="Billede 0" descr="47DSC_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DSC_04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430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C07CEA">
        <w:rPr>
          <w:b/>
          <w:sz w:val="24"/>
          <w:szCs w:val="24"/>
          <w:u w:val="single"/>
        </w:rPr>
        <w:t xml:space="preserve"> 53: </w:t>
      </w:r>
      <w:proofErr w:type="spellStart"/>
      <w:r w:rsidR="00C07CEA">
        <w:rPr>
          <w:b/>
          <w:sz w:val="24"/>
          <w:szCs w:val="24"/>
          <w:u w:val="single"/>
        </w:rPr>
        <w:t>Tesfahun</w:t>
      </w:r>
      <w:proofErr w:type="spellEnd"/>
      <w:r w:rsidR="00C07CEA">
        <w:rPr>
          <w:b/>
          <w:sz w:val="24"/>
          <w:szCs w:val="24"/>
          <w:u w:val="single"/>
        </w:rPr>
        <w:t xml:space="preserve"> </w:t>
      </w:r>
      <w:proofErr w:type="spellStart"/>
      <w:r w:rsidR="00C07CEA">
        <w:rPr>
          <w:b/>
          <w:sz w:val="24"/>
          <w:szCs w:val="24"/>
          <w:u w:val="single"/>
        </w:rPr>
        <w:t>Darge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C07CEA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C07CEA">
        <w:rPr>
          <w:sz w:val="24"/>
          <w:szCs w:val="24"/>
        </w:rPr>
        <w:t xml:space="preserve"> 14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C07CEA">
        <w:rPr>
          <w:sz w:val="24"/>
          <w:szCs w:val="24"/>
        </w:rPr>
        <w:t xml:space="preserve"> 2007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C07CEA">
        <w:rPr>
          <w:sz w:val="24"/>
          <w:szCs w:val="24"/>
        </w:rPr>
        <w:t xml:space="preserve"> 120 km fra </w:t>
      </w:r>
      <w:proofErr w:type="spellStart"/>
      <w:r w:rsidR="00C07CEA">
        <w:rPr>
          <w:sz w:val="24"/>
          <w:szCs w:val="24"/>
        </w:rPr>
        <w:t>mekele</w:t>
      </w:r>
      <w:proofErr w:type="spellEnd"/>
      <w:r w:rsidR="00C07CEA">
        <w:rPr>
          <w:sz w:val="24"/>
          <w:szCs w:val="24"/>
        </w:rPr>
        <w:t xml:space="preserve">. Faren døde kort efter drengens fødsel og 4 dage senere døde moren. Boede hos bedstemor, som blev understøttet af </w:t>
      </w:r>
      <w:proofErr w:type="spellStart"/>
      <w:r w:rsidR="00C07CEA">
        <w:rPr>
          <w:sz w:val="24"/>
          <w:szCs w:val="24"/>
        </w:rPr>
        <w:t>org</w:t>
      </w:r>
      <w:proofErr w:type="spellEnd"/>
      <w:r w:rsidR="00C07CEA">
        <w:rPr>
          <w:sz w:val="24"/>
          <w:szCs w:val="24"/>
        </w:rPr>
        <w:t>. Ind til hun døde. Derefter blev han bragt til børnehjemmet.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C07CEA">
        <w:rPr>
          <w:sz w:val="24"/>
          <w:szCs w:val="24"/>
        </w:rPr>
        <w:t xml:space="preserve"> 7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C07CEA">
        <w:rPr>
          <w:sz w:val="24"/>
          <w:szCs w:val="24"/>
        </w:rPr>
        <w:t xml:space="preserve"> engelsk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C07CEA">
        <w:rPr>
          <w:sz w:val="24"/>
          <w:szCs w:val="24"/>
        </w:rPr>
        <w:t xml:space="preserve"> Lektier + fodbold i weekender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C07CEA">
        <w:rPr>
          <w:sz w:val="24"/>
          <w:szCs w:val="24"/>
        </w:rPr>
        <w:t xml:space="preserve"> Vil være som </w:t>
      </w:r>
      <w:proofErr w:type="spellStart"/>
      <w:r w:rsidR="00C07CEA">
        <w:rPr>
          <w:sz w:val="24"/>
          <w:szCs w:val="24"/>
        </w:rPr>
        <w:t>Fikre</w:t>
      </w:r>
      <w:proofErr w:type="spellEnd"/>
      <w:r w:rsidR="00C07CEA">
        <w:rPr>
          <w:sz w:val="24"/>
          <w:szCs w:val="24"/>
        </w:rPr>
        <w:t>!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C07CEA">
        <w:rPr>
          <w:sz w:val="24"/>
          <w:szCs w:val="24"/>
        </w:rPr>
        <w:t xml:space="preserve"> </w:t>
      </w:r>
      <w:proofErr w:type="spellStart"/>
      <w:r w:rsidR="00C07CEA">
        <w:rPr>
          <w:sz w:val="24"/>
          <w:szCs w:val="24"/>
        </w:rPr>
        <w:t>Ayder</w:t>
      </w:r>
      <w:proofErr w:type="spellEnd"/>
      <w:r w:rsidR="00C07CEA">
        <w:rPr>
          <w:sz w:val="24"/>
          <w:szCs w:val="24"/>
        </w:rPr>
        <w:t>. Public.</w:t>
      </w:r>
    </w:p>
    <w:p w:rsidR="00C07CEA" w:rsidRDefault="00C07CEA" w:rsidP="00666C36">
      <w:pPr>
        <w:rPr>
          <w:sz w:val="24"/>
          <w:szCs w:val="24"/>
        </w:rPr>
      </w:pPr>
      <w:r>
        <w:rPr>
          <w:sz w:val="24"/>
          <w:szCs w:val="24"/>
        </w:rPr>
        <w:t>10 min til skole</w:t>
      </w:r>
    </w:p>
    <w:p w:rsidR="004D5474" w:rsidRDefault="000A34ED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p w:rsidR="000A34ED" w:rsidRPr="000A34ED" w:rsidRDefault="000A34ED">
      <w:pPr>
        <w:rPr>
          <w:b/>
          <w:sz w:val="24"/>
          <w:szCs w:val="24"/>
        </w:rPr>
      </w:pPr>
      <w:r w:rsidRPr="000A34ED">
        <w:rPr>
          <w:b/>
          <w:sz w:val="24"/>
          <w:szCs w:val="24"/>
        </w:rPr>
        <w:t>Bevilliget penge til at få ordnet sine tænder</w:t>
      </w:r>
    </w:p>
    <w:sectPr w:rsidR="000A34ED" w:rsidRPr="000A34ED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A34ED"/>
    <w:rsid w:val="001B5B16"/>
    <w:rsid w:val="001C5EC9"/>
    <w:rsid w:val="004D5474"/>
    <w:rsid w:val="00666C36"/>
    <w:rsid w:val="00776908"/>
    <w:rsid w:val="00783A62"/>
    <w:rsid w:val="00C07CEA"/>
    <w:rsid w:val="00C80DB4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6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562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2012-04-15T08:54:00Z</dcterms:created>
  <dcterms:modified xsi:type="dcterms:W3CDTF">2014-11-18T19:11:00Z</dcterms:modified>
</cp:coreProperties>
</file>