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D406DE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-1905</wp:posOffset>
            </wp:positionV>
            <wp:extent cx="3769360" cy="2527300"/>
            <wp:effectExtent l="19050" t="0" r="2540" b="0"/>
            <wp:wrapSquare wrapText="bothSides"/>
            <wp:docPr id="1" name="Billede 0" descr="11 DSC_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DSC_01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936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0203A8">
        <w:rPr>
          <w:b/>
          <w:sz w:val="24"/>
          <w:szCs w:val="24"/>
          <w:u w:val="single"/>
        </w:rPr>
        <w:t xml:space="preserve"> 57: </w:t>
      </w:r>
      <w:proofErr w:type="spellStart"/>
      <w:r w:rsidR="000203A8">
        <w:rPr>
          <w:b/>
          <w:sz w:val="24"/>
          <w:szCs w:val="24"/>
          <w:u w:val="single"/>
        </w:rPr>
        <w:t>Yohannes</w:t>
      </w:r>
      <w:proofErr w:type="spellEnd"/>
      <w:r w:rsidR="000203A8">
        <w:rPr>
          <w:b/>
          <w:sz w:val="24"/>
          <w:szCs w:val="24"/>
          <w:u w:val="single"/>
        </w:rPr>
        <w:t xml:space="preserve"> </w:t>
      </w:r>
      <w:proofErr w:type="spellStart"/>
      <w:r w:rsidR="000203A8">
        <w:rPr>
          <w:b/>
          <w:sz w:val="24"/>
          <w:szCs w:val="24"/>
          <w:u w:val="single"/>
        </w:rPr>
        <w:t>Tsehay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0203A8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0203A8">
        <w:rPr>
          <w:sz w:val="24"/>
          <w:szCs w:val="24"/>
        </w:rPr>
        <w:t xml:space="preserve"> 16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DB6223">
        <w:rPr>
          <w:sz w:val="24"/>
          <w:szCs w:val="24"/>
        </w:rPr>
        <w:t xml:space="preserve"> 2005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DB6223">
        <w:rPr>
          <w:sz w:val="24"/>
          <w:szCs w:val="24"/>
        </w:rPr>
        <w:t xml:space="preserve"> 10 km fra </w:t>
      </w:r>
      <w:proofErr w:type="spellStart"/>
      <w:r w:rsidR="00DB6223">
        <w:rPr>
          <w:sz w:val="24"/>
          <w:szCs w:val="24"/>
        </w:rPr>
        <w:t>Mekele</w:t>
      </w:r>
      <w:proofErr w:type="spellEnd"/>
      <w:r w:rsidR="00DB6223">
        <w:rPr>
          <w:sz w:val="24"/>
          <w:szCs w:val="24"/>
        </w:rPr>
        <w:t>. Var gadebarn i 2 år. Bror bor også på børnehjemmet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DB6223">
        <w:rPr>
          <w:sz w:val="24"/>
          <w:szCs w:val="24"/>
        </w:rPr>
        <w:t xml:space="preserve"> 7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DB6223">
        <w:rPr>
          <w:sz w:val="24"/>
          <w:szCs w:val="24"/>
        </w:rPr>
        <w:t xml:space="preserve"> engelsk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DB6223">
        <w:rPr>
          <w:sz w:val="24"/>
          <w:szCs w:val="24"/>
        </w:rPr>
        <w:t xml:space="preserve"> Fodbold + læse fiktion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DB6223">
        <w:rPr>
          <w:sz w:val="24"/>
          <w:szCs w:val="24"/>
        </w:rPr>
        <w:t xml:space="preserve"> Lærer i engelsk på universitet.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</w:t>
      </w:r>
      <w:r w:rsidR="00DB6223">
        <w:rPr>
          <w:sz w:val="24"/>
          <w:szCs w:val="24"/>
        </w:rPr>
        <w:t xml:space="preserve"> og hvornår</w:t>
      </w:r>
      <w:r>
        <w:rPr>
          <w:sz w:val="24"/>
          <w:szCs w:val="24"/>
        </w:rPr>
        <w:t xml:space="preserve"> og hvor langt har du til skole?</w:t>
      </w:r>
      <w:r w:rsidR="00DB6223">
        <w:rPr>
          <w:sz w:val="24"/>
          <w:szCs w:val="24"/>
        </w:rPr>
        <w:t xml:space="preserve"> 1 km, tager 15 min. I skole fra 8-16</w:t>
      </w:r>
    </w:p>
    <w:p w:rsidR="004D5474" w:rsidRDefault="00936A23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203A8"/>
    <w:rsid w:val="000F21BD"/>
    <w:rsid w:val="001B5B16"/>
    <w:rsid w:val="001C2BE1"/>
    <w:rsid w:val="001C6B2C"/>
    <w:rsid w:val="002C0BAC"/>
    <w:rsid w:val="004D5474"/>
    <w:rsid w:val="00666C36"/>
    <w:rsid w:val="00801B8C"/>
    <w:rsid w:val="00936A23"/>
    <w:rsid w:val="00D02BE2"/>
    <w:rsid w:val="00D406DE"/>
    <w:rsid w:val="00DB6223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0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7</cp:revision>
  <dcterms:created xsi:type="dcterms:W3CDTF">2012-04-13T14:37:00Z</dcterms:created>
  <dcterms:modified xsi:type="dcterms:W3CDTF">2014-11-18T13:07:00Z</dcterms:modified>
</cp:coreProperties>
</file>